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283"/>
        <w:gridCol w:w="4604"/>
      </w:tblGrid>
      <w:tr w:rsidR="00CA110C" w:rsidTr="00116699">
        <w:trPr>
          <w:trHeight w:hRule="exact" w:val="3544"/>
        </w:trPr>
        <w:tc>
          <w:tcPr>
            <w:tcW w:w="4465" w:type="dxa"/>
          </w:tcPr>
          <w:p w:rsidR="00CA110C" w:rsidRDefault="00CA110C" w:rsidP="0011669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CA110C" w:rsidRDefault="00CA110C" w:rsidP="0011669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CA110C" w:rsidRDefault="00CA110C" w:rsidP="0011669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CA110C" w:rsidRDefault="00CA110C" w:rsidP="0011669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CA110C" w:rsidRDefault="00CA110C" w:rsidP="0011669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CA110C" w:rsidRDefault="00CA110C" w:rsidP="0011669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CA110C" w:rsidRDefault="00CA110C" w:rsidP="0011669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CA110C" w:rsidRDefault="00CA110C" w:rsidP="00116699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CA110C" w:rsidRDefault="004523F3" w:rsidP="00116699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283" w:type="dxa"/>
          </w:tcPr>
          <w:p w:rsidR="00CA110C" w:rsidRDefault="00CA110C" w:rsidP="001166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CA110C" w:rsidRDefault="00CA110C" w:rsidP="00116699">
            <w:pPr>
              <w:tabs>
                <w:tab w:val="left" w:pos="2865"/>
              </w:tabs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A110C" w:rsidTr="00116699">
        <w:trPr>
          <w:trHeight w:val="701"/>
        </w:trPr>
        <w:tc>
          <w:tcPr>
            <w:tcW w:w="4465" w:type="dxa"/>
            <w:hideMark/>
          </w:tcPr>
          <w:p w:rsidR="00CA110C" w:rsidRPr="006E68C7" w:rsidRDefault="00AD53D9" w:rsidP="00116699">
            <w:pPr>
              <w:jc w:val="center"/>
            </w:pPr>
            <w:r>
              <w:pict>
                <v:group id="_x0000_s1031" style="position:absolute;left:0;text-align:left;margin-left:-5.5pt;margin-top:33.85pt;width:224.2pt;height:14.05pt;z-index:251660288;mso-wrap-distance-left:0;mso-wrap-distance-right:0;mso-position-horizontal-relative:text;mso-position-vertical-relative:text" coordorigin="-8,515" coordsize="4445,280">
                  <v:line id="_x0000_s1032" style="position:absolute" from="-8,515" to="296,515" strokeweight=".18mm">
                    <v:stroke joinstyle="miter"/>
                  </v:line>
                  <v:line id="_x0000_s1033" style="position:absolute" from="-8,515" to="-8,795" strokeweight=".18mm">
                    <v:stroke joinstyle="miter"/>
                  </v:line>
                  <v:line id="_x0000_s1034" style="position:absolute" from="4119,515" to="4423,515" strokeweight=".18mm">
                    <v:stroke joinstyle="miter"/>
                  </v:line>
                  <v:line id="_x0000_s1035" style="position:absolute" from="4438,515" to="4438,795" strokeweight=".18mm">
                    <v:stroke joinstyle="miter"/>
                  </v:line>
                </v:group>
              </w:pict>
            </w:r>
            <w:r w:rsidR="005E40FE">
              <w:rPr>
                <w:rFonts w:ascii="Times New Roman" w:hAnsi="Times New Roman" w:cs="Times New Roman"/>
                <w:sz w:val="28"/>
                <w:szCs w:val="28"/>
              </w:rPr>
              <w:t>14.02.2024 № 152</w:t>
            </w:r>
          </w:p>
        </w:tc>
        <w:tc>
          <w:tcPr>
            <w:tcW w:w="283" w:type="dxa"/>
          </w:tcPr>
          <w:p w:rsidR="00CA110C" w:rsidRDefault="00CA110C" w:rsidP="00116699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CA110C" w:rsidRDefault="00CA110C" w:rsidP="00116699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A110C" w:rsidTr="00116699">
        <w:trPr>
          <w:trHeight w:val="2553"/>
        </w:trPr>
        <w:tc>
          <w:tcPr>
            <w:tcW w:w="4465" w:type="dxa"/>
            <w:hideMark/>
          </w:tcPr>
          <w:p w:rsidR="00CA110C" w:rsidRPr="00CA110C" w:rsidRDefault="00CA110C" w:rsidP="00DD2968">
            <w:pPr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8C7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принятии </w:t>
            </w:r>
            <w:r w:rsidRPr="00EA39CC">
              <w:rPr>
                <w:rFonts w:ascii="Times New Roman" w:hAnsi="Times New Roman" w:cs="Times New Roman"/>
                <w:sz w:val="28"/>
                <w:szCs w:val="28"/>
              </w:rPr>
              <w:t>в 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Ивановский сельсовет Оренбургского района Оренбургской области недвижимого имущества, являющегося государственной собственностью Оренбургской области</w:t>
            </w:r>
          </w:p>
        </w:tc>
        <w:tc>
          <w:tcPr>
            <w:tcW w:w="283" w:type="dxa"/>
          </w:tcPr>
          <w:p w:rsidR="00CA110C" w:rsidRDefault="00CA110C" w:rsidP="0011669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CA110C" w:rsidRDefault="00CA110C" w:rsidP="0011669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10C" w:rsidRDefault="00CA110C" w:rsidP="00116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10C" w:rsidRDefault="00CA110C" w:rsidP="00116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110C" w:rsidRDefault="00CA110C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678" w:rsidRDefault="002F3678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456F1F" w:rsidRDefault="00456F1F" w:rsidP="00E2104B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</w:t>
      </w:r>
      <w:r w:rsidR="002F3678">
        <w:rPr>
          <w:rFonts w:ascii="Times New Roman" w:hAnsi="Times New Roman" w:cs="Times New Roman"/>
          <w:sz w:val="28"/>
          <w:szCs w:val="28"/>
        </w:rPr>
        <w:t xml:space="preserve"> </w:t>
      </w:r>
      <w:r w:rsidR="00FC4367">
        <w:rPr>
          <w:rFonts w:ascii="Times New Roman" w:hAnsi="Times New Roman" w:cs="Times New Roman"/>
          <w:color w:val="000000"/>
          <w:sz w:val="28"/>
          <w:szCs w:val="28"/>
        </w:rPr>
        <w:t>Постановлени</w:t>
      </w:r>
      <w:r w:rsidR="00E2104B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="00FC4367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Оренбургской области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E21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 xml:space="preserve">96-пп от 08.09.2024 </w:t>
      </w:r>
      <w:r w:rsidR="00E36F90">
        <w:rPr>
          <w:rFonts w:ascii="Times New Roman" w:hAnsi="Times New Roman" w:cs="Times New Roman"/>
          <w:color w:val="000000"/>
          <w:sz w:val="28"/>
          <w:szCs w:val="28"/>
        </w:rPr>
        <w:t xml:space="preserve">"О передаче в собственность муниципального </w:t>
      </w:r>
      <w:r w:rsidR="00E36F90"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 Оренбургской области недвижимого имущества, являющегося государственной собственностью Оренбургской области"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>, письм</w:t>
      </w:r>
      <w:r w:rsidR="00E2104B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природных ресурсов экологии и имущественных отношений Оренбургской области №</w:t>
      </w:r>
      <w:r w:rsidR="00E21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>НС-12-20/3047 от 09.02.2024 года</w:t>
      </w:r>
      <w:r w:rsidR="00E210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0FB7">
        <w:rPr>
          <w:rFonts w:ascii="Times New Roman" w:hAnsi="Times New Roman" w:cs="Times New Roman"/>
          <w:sz w:val="28"/>
          <w:szCs w:val="28"/>
        </w:rPr>
        <w:t>реши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E2104B" w:rsidRDefault="00030FB7" w:rsidP="00E2104B">
      <w:pPr>
        <w:ind w:right="-7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6F1F">
        <w:rPr>
          <w:rFonts w:ascii="Times New Roman" w:hAnsi="Times New Roman"/>
          <w:sz w:val="28"/>
          <w:szCs w:val="28"/>
        </w:rPr>
        <w:t>.</w:t>
      </w:r>
      <w:r w:rsidR="00E2104B">
        <w:rPr>
          <w:rFonts w:ascii="Times New Roman" w:hAnsi="Times New Roman"/>
          <w:sz w:val="28"/>
          <w:szCs w:val="28"/>
        </w:rPr>
        <w:t xml:space="preserve"> </w:t>
      </w:r>
      <w:r w:rsidR="00FC4367">
        <w:rPr>
          <w:rFonts w:ascii="Times New Roman" w:hAnsi="Times New Roman" w:cs="Times New Roman"/>
          <w:sz w:val="28"/>
          <w:szCs w:val="28"/>
        </w:rPr>
        <w:t>Принять</w:t>
      </w:r>
      <w:r w:rsidR="00FC4367" w:rsidRPr="00EA39CC"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  <w:r w:rsidR="00E210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C4367" w:rsidRPr="00EA39CC">
        <w:rPr>
          <w:rFonts w:ascii="Times New Roman" w:hAnsi="Times New Roman" w:cs="Times New Roman"/>
          <w:sz w:val="28"/>
          <w:szCs w:val="28"/>
        </w:rPr>
        <w:t xml:space="preserve"> </w:t>
      </w:r>
      <w:r w:rsidR="00FC4367">
        <w:rPr>
          <w:rFonts w:ascii="Times New Roman" w:hAnsi="Times New Roman" w:cs="Times New Roman"/>
          <w:sz w:val="28"/>
          <w:szCs w:val="28"/>
        </w:rPr>
        <w:t>Ивановский</w:t>
      </w:r>
      <w:r w:rsidR="00E2104B">
        <w:rPr>
          <w:rFonts w:ascii="Times New Roman" w:hAnsi="Times New Roman" w:cs="Times New Roman"/>
          <w:sz w:val="28"/>
          <w:szCs w:val="28"/>
        </w:rPr>
        <w:t xml:space="preserve"> </w:t>
      </w:r>
      <w:r w:rsidR="00FC4367">
        <w:rPr>
          <w:rFonts w:ascii="Times New Roman" w:hAnsi="Times New Roman" w:cs="Times New Roman"/>
          <w:sz w:val="28"/>
          <w:szCs w:val="28"/>
        </w:rPr>
        <w:t>сельсовет Оренбургского района Оренбургской области недвижимого имущества, являющегося государственной собственностью Оренбургской области, согласно приложению.</w:t>
      </w:r>
    </w:p>
    <w:p w:rsidR="00456F1F" w:rsidRPr="00E2104B" w:rsidRDefault="00E2104B" w:rsidP="00E2104B">
      <w:pPr>
        <w:ind w:right="-7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56F1F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Ивановский сельсовет организовать работу по </w:t>
      </w:r>
      <w:r w:rsidR="005A7B3C">
        <w:rPr>
          <w:rFonts w:ascii="Times New Roman" w:hAnsi="Times New Roman"/>
          <w:sz w:val="28"/>
          <w:szCs w:val="28"/>
        </w:rPr>
        <w:t xml:space="preserve">проведению </w:t>
      </w:r>
      <w:r w:rsidR="00D727DD">
        <w:rPr>
          <w:rFonts w:ascii="Times New Roman" w:hAnsi="Times New Roman"/>
          <w:sz w:val="28"/>
          <w:szCs w:val="28"/>
        </w:rPr>
        <w:t xml:space="preserve">процедуры </w:t>
      </w:r>
      <w:r>
        <w:rPr>
          <w:rFonts w:ascii="Times New Roman" w:hAnsi="Times New Roman"/>
          <w:sz w:val="28"/>
          <w:szCs w:val="28"/>
        </w:rPr>
        <w:t xml:space="preserve">принятию </w:t>
      </w:r>
      <w:r w:rsidR="00FC4367" w:rsidRPr="00EA39CC">
        <w:rPr>
          <w:rFonts w:ascii="Times New Roman" w:hAnsi="Times New Roman"/>
          <w:sz w:val="28"/>
          <w:szCs w:val="28"/>
        </w:rPr>
        <w:t xml:space="preserve">в собственность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FC4367" w:rsidRPr="00EA39CC">
        <w:rPr>
          <w:rFonts w:ascii="Times New Roman" w:hAnsi="Times New Roman"/>
          <w:sz w:val="28"/>
          <w:szCs w:val="28"/>
        </w:rPr>
        <w:t xml:space="preserve"> </w:t>
      </w:r>
      <w:r w:rsidR="00FC4367">
        <w:rPr>
          <w:rFonts w:ascii="Times New Roman" w:hAnsi="Times New Roman"/>
          <w:sz w:val="28"/>
          <w:szCs w:val="28"/>
        </w:rPr>
        <w:t>Ивановский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FC4367">
        <w:rPr>
          <w:rFonts w:ascii="Times New Roman" w:hAnsi="Times New Roman"/>
          <w:sz w:val="28"/>
          <w:szCs w:val="28"/>
        </w:rPr>
        <w:t>сельсовет Оренбургского района Оренбургской области недвижимого имущества, согласно приложению</w:t>
      </w:r>
      <w:r w:rsidR="005A7B3C">
        <w:rPr>
          <w:rFonts w:ascii="Times New Roman" w:hAnsi="Times New Roman"/>
          <w:sz w:val="28"/>
          <w:szCs w:val="28"/>
        </w:rPr>
        <w:t xml:space="preserve">. </w:t>
      </w:r>
    </w:p>
    <w:p w:rsidR="00CA110C" w:rsidRDefault="00CA110C" w:rsidP="00CA110C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CA110C" w:rsidRDefault="00CA110C" w:rsidP="00CA110C">
      <w:pPr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обнародования.</w:t>
      </w:r>
    </w:p>
    <w:p w:rsidR="00CA110C" w:rsidRDefault="00CA110C" w:rsidP="00CA11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актов.</w:t>
      </w:r>
    </w:p>
    <w:p w:rsidR="00CA110C" w:rsidRDefault="00CA110C" w:rsidP="00CA110C">
      <w:pPr>
        <w:widowControl/>
        <w:ind w:firstLine="708"/>
        <w:jc w:val="both"/>
        <w:rPr>
          <w:rFonts w:ascii="Times New Roman" w:hAnsi="Times New Roman" w:cs="Times New Roman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:rsidR="00CA110C" w:rsidRDefault="00CA110C" w:rsidP="00CA11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10C" w:rsidRDefault="00CA110C" w:rsidP="00CA110C">
      <w:pPr>
        <w:widowControl/>
        <w:rPr>
          <w:rFonts w:ascii="Times New Roman" w:hAnsi="Times New Roman" w:cs="Times New Roman"/>
          <w:sz w:val="28"/>
        </w:rPr>
      </w:pPr>
    </w:p>
    <w:p w:rsidR="00391328" w:rsidRDefault="00391328" w:rsidP="00CA110C">
      <w:pPr>
        <w:widowControl/>
        <w:rPr>
          <w:rFonts w:ascii="Times New Roman" w:hAnsi="Times New Roman" w:cs="Times New Roman"/>
          <w:sz w:val="28"/>
        </w:rPr>
      </w:pPr>
    </w:p>
    <w:p w:rsidR="00CA110C" w:rsidRDefault="00CA110C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А.С. Тимофеев  </w:t>
      </w:r>
    </w:p>
    <w:p w:rsidR="00CA110C" w:rsidRDefault="00CA110C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CA110C" w:rsidRDefault="00CA110C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CA110C" w:rsidRDefault="00CA110C" w:rsidP="00CA110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CA110C" w:rsidRDefault="00CA110C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391328" w:rsidRDefault="00391328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481856" w:rsidRDefault="00481856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481856" w:rsidRDefault="00481856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CA110C" w:rsidRDefault="00CA110C" w:rsidP="00CA110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CA110C" w:rsidRPr="00CA110C" w:rsidRDefault="00CA110C" w:rsidP="00CA110C">
      <w:pPr>
        <w:pStyle w:val="2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Разослано: постоянной комиссии по вопросам агропромышленного комплекса, жилищно-коммунального хозяйства, благоустройства и сферы обслуживания;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</w:t>
      </w:r>
      <w:r w:rsidRPr="00CA110C">
        <w:rPr>
          <w:rFonts w:ascii="Times New Roman" w:hAnsi="Times New Roman"/>
          <w:color w:val="000000"/>
          <w:sz w:val="24"/>
          <w:szCs w:val="24"/>
        </w:rPr>
        <w:t>Министерству природных ресурсов экологии и имущественных отношений Оренбургской области,</w:t>
      </w:r>
      <w:r w:rsidRPr="00CA110C">
        <w:rPr>
          <w:rFonts w:ascii="Times New Roman" w:hAnsi="Times New Roman"/>
          <w:sz w:val="24"/>
          <w:szCs w:val="24"/>
        </w:rPr>
        <w:t xml:space="preserve"> управлению имущественных и земельных отношений администрации муниципального </w:t>
      </w:r>
      <w:r>
        <w:rPr>
          <w:rFonts w:ascii="Times New Roman" w:hAnsi="Times New Roman"/>
          <w:sz w:val="24"/>
          <w:szCs w:val="24"/>
        </w:rPr>
        <w:t>образования Оренбургский район, прокуратуре района, в дело</w:t>
      </w:r>
      <w:r>
        <w:rPr>
          <w:rFonts w:ascii="Times New Roman" w:hAnsi="Times New Roman"/>
          <w:sz w:val="28"/>
          <w:szCs w:val="28"/>
        </w:rPr>
        <w:t>.</w:t>
      </w:r>
    </w:p>
    <w:p w:rsidR="007565B8" w:rsidRPr="007565B8" w:rsidRDefault="007565B8" w:rsidP="007565B8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565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7565B8" w:rsidRPr="007565B8" w:rsidRDefault="007565B8" w:rsidP="007565B8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565B8">
        <w:rPr>
          <w:rFonts w:ascii="Times New Roman" w:hAnsi="Times New Roman" w:cs="Times New Roman"/>
          <w:sz w:val="28"/>
          <w:szCs w:val="28"/>
        </w:rPr>
        <w:t xml:space="preserve">к Решению Совета депутатов муниципального образования Ивановский сельсовет </w:t>
      </w:r>
    </w:p>
    <w:p w:rsidR="007565B8" w:rsidRPr="007565B8" w:rsidRDefault="007565B8" w:rsidP="007565B8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565B8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</w:p>
    <w:p w:rsidR="007565B8" w:rsidRPr="007565B8" w:rsidRDefault="007565B8" w:rsidP="007565B8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565B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7565B8" w:rsidRPr="007565B8" w:rsidRDefault="007565B8" w:rsidP="007565B8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565B8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D85310" w:rsidRDefault="00D85310" w:rsidP="00D8531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310" w:rsidRPr="003229FD" w:rsidRDefault="00D85310" w:rsidP="00D85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FD">
        <w:rPr>
          <w:rFonts w:ascii="Times New Roman" w:hAnsi="Times New Roman" w:cs="Times New Roman"/>
          <w:b/>
          <w:sz w:val="28"/>
          <w:szCs w:val="28"/>
        </w:rPr>
        <w:t>П</w:t>
      </w:r>
      <w:r w:rsidR="002D139F" w:rsidRPr="003229FD">
        <w:rPr>
          <w:rFonts w:ascii="Times New Roman" w:hAnsi="Times New Roman" w:cs="Times New Roman"/>
          <w:b/>
          <w:sz w:val="28"/>
          <w:szCs w:val="28"/>
        </w:rPr>
        <w:t>еречень недвижимого имущества, принимаемого в собственность муниципального образования Ивановский сельсовет Оренбургского района Оренбургской области</w:t>
      </w:r>
    </w:p>
    <w:p w:rsidR="00D85310" w:rsidRDefault="00D85310" w:rsidP="00D85310">
      <w:pPr>
        <w:jc w:val="right"/>
      </w:pPr>
    </w:p>
    <w:p w:rsidR="00D85310" w:rsidRDefault="00D85310" w:rsidP="00D853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Сооружение, сооружения очистные водоснабжения, кадастровый номер 56:21:0904002:1384, объем 1900 куб. метров, местоположение: Оренбургская область, Оренбургский район, Ивановский сельсовет, село Ивановка, улица Загородная;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Сооружение, сооружения очистные водоснабжения, кадастровый номер: 56:21:0904002:1385, объем 211 куб. метров, местоположение: Оренбургская область, Оренбургский район, Ивановский сельсовет, село Ивановка, улица Загородная;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Сооружение, сооружения очистные водоснабжения, кадастровый номер: 56:21:0904002:1386, объем 211 куб. метров, местоположение: Оренбургская область, Оренбургский район, Ивановский сельсовет, село Ивановка, улица Загородная;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Сооружение, сооружения очистные водоснабжения, кадастровый номер: 56:21:0904002:1387, объем 1900 куб. метров, местоположение: Оренбургская область, Оренбургский район, Ивановский сельсовет, село Ивановка, улица Загородная;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Сооружение, иные сооружения производственного назначения, кадастровый номер: 56:21:0904002:1388, протяженность 456 метров, местоположение: Оренбургская область, Оренбургский район, Ивановский сельсовет, село Ивановка, улица Загородная;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6. Сооружение, сооружения водозаборные, кадастровый номер: 56:21:0904001:39,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Сооружение, сооружения водозаборные, кадастровый номер: 56:21:0904001:40,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2D13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Сооружение, сооружения водозаборные, кадастровый номер: 56:21:0904001:41,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Сооружение, сооружения водозаборные, кадастровый номер: 56:21:0904001:42,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Сооружение, сооружения водозаборные, кадастровый номер: 56:21:0904001:43,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Сооружение, сооружения водозаборные, кадастровый номер: 56:21:0904001:44,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Сооружение, сооружения водозаборные, кадастровый номер: 56:21:0904001:45,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Сооружение, иные сооружения производственного назначения, кадастровый номер: 56:21:0904001:46, протяженность 962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Сооружение, сооружения водозаборные, кадастровый номер: 56:21:0904001:47,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Сооружение, сооружения водозаборные, кадастровый номер: 56:21:0904001:48,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Сооружение, сооружения водозаборные, кадастровый номер: 56:21:0904001:49,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Сооружение, сооружения водозаборные, кадастровый номер: 56:21:0904001:50,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2D139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Нежилое здание, сооружения водозаборные, кадастровый номер: 56:21:0904001:51,  глубина 13,5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Нежилое здание, насосная станция II подъема, кадастровый номер: 56:21:0904002:1737,  площадь 412 кв.м, местоположение: Оренбургская область, р-н Оренбургский, с/с Ивановский, с. Ивановка, ул. Загородная;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Сооружение, сооружения коммунального хозяйства, кадастровый </w:t>
      </w:r>
      <w:r>
        <w:rPr>
          <w:rFonts w:ascii="Times New Roman" w:hAnsi="Times New Roman"/>
          <w:sz w:val="28"/>
          <w:szCs w:val="28"/>
        </w:rPr>
        <w:lastRenderedPageBreak/>
        <w:t xml:space="preserve">номер: 56:21:0000000:17257, протяженность 4323 метра, местоположение: Оренбургская область, Оренбургский административный район, Оренбургское лесничество, </w:t>
      </w:r>
      <w:proofErr w:type="spellStart"/>
      <w:r>
        <w:rPr>
          <w:rFonts w:ascii="Times New Roman" w:hAnsi="Times New Roman"/>
          <w:sz w:val="28"/>
          <w:szCs w:val="28"/>
        </w:rPr>
        <w:t>Благословенское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участковое лесничество, квартал 5 части выделов 3, 4, 5, 6, Ивановский сельсовет, с. Ивановка;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Сооружение, 9. иные сооружения производственного назначения, кадастровый номер: 56:21:0000000:17688, протяженность 117 метров, местоположение: Оренбургская область, Оренбургский район, Ивановский с/с, с. Ивановка, ул. Загородная.</w:t>
      </w:r>
    </w:p>
    <w:p w:rsidR="00D85310" w:rsidRDefault="00D85310" w:rsidP="00D8531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5310" w:rsidRDefault="00D85310" w:rsidP="00D85310">
      <w:pPr>
        <w:jc w:val="right"/>
      </w:pPr>
    </w:p>
    <w:sectPr w:rsidR="00D85310" w:rsidSect="00E210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30FB7"/>
    <w:rsid w:val="000945FA"/>
    <w:rsid w:val="000E67E6"/>
    <w:rsid w:val="00101405"/>
    <w:rsid w:val="001201E7"/>
    <w:rsid w:val="00175928"/>
    <w:rsid w:val="0027497E"/>
    <w:rsid w:val="002D139F"/>
    <w:rsid w:val="002F3678"/>
    <w:rsid w:val="003229FD"/>
    <w:rsid w:val="00391328"/>
    <w:rsid w:val="003D1261"/>
    <w:rsid w:val="00443E77"/>
    <w:rsid w:val="004523F3"/>
    <w:rsid w:val="00456F1F"/>
    <w:rsid w:val="00481856"/>
    <w:rsid w:val="004E0627"/>
    <w:rsid w:val="004F0A12"/>
    <w:rsid w:val="0050664D"/>
    <w:rsid w:val="00521F66"/>
    <w:rsid w:val="005939A6"/>
    <w:rsid w:val="005A7B3C"/>
    <w:rsid w:val="005E40FE"/>
    <w:rsid w:val="006407DA"/>
    <w:rsid w:val="00650F21"/>
    <w:rsid w:val="006E090E"/>
    <w:rsid w:val="007565B8"/>
    <w:rsid w:val="00765B18"/>
    <w:rsid w:val="00826DBF"/>
    <w:rsid w:val="009D546B"/>
    <w:rsid w:val="00AD53D9"/>
    <w:rsid w:val="00B05FC5"/>
    <w:rsid w:val="00B8096D"/>
    <w:rsid w:val="00C30737"/>
    <w:rsid w:val="00CA110C"/>
    <w:rsid w:val="00CA6D46"/>
    <w:rsid w:val="00D727DD"/>
    <w:rsid w:val="00D8126F"/>
    <w:rsid w:val="00D85310"/>
    <w:rsid w:val="00DD2968"/>
    <w:rsid w:val="00E2104B"/>
    <w:rsid w:val="00E36F90"/>
    <w:rsid w:val="00E714BD"/>
    <w:rsid w:val="00EA39CC"/>
    <w:rsid w:val="00FC4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grame">
    <w:name w:val="grame"/>
    <w:basedOn w:val="a0"/>
    <w:qFormat/>
    <w:rsid w:val="00CA110C"/>
  </w:style>
  <w:style w:type="paragraph" w:styleId="a7">
    <w:name w:val="Balloon Text"/>
    <w:basedOn w:val="a"/>
    <w:link w:val="a8"/>
    <w:uiPriority w:val="99"/>
    <w:semiHidden/>
    <w:unhideWhenUsed/>
    <w:rsid w:val="00DD29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9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17</cp:revision>
  <cp:lastPrinted>2024-02-12T11:47:00Z</cp:lastPrinted>
  <dcterms:created xsi:type="dcterms:W3CDTF">2024-02-12T10:13:00Z</dcterms:created>
  <dcterms:modified xsi:type="dcterms:W3CDTF">2024-02-15T10:45:00Z</dcterms:modified>
</cp:coreProperties>
</file>